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03013" w14:textId="5B2BB2B1" w:rsidR="00722551" w:rsidRPr="00722551" w:rsidRDefault="00554FE1" w:rsidP="00554FE1">
      <w:pPr>
        <w:pStyle w:val="Titolo1"/>
        <w:jc w:val="center"/>
      </w:pPr>
      <w:r>
        <w:rPr>
          <w:noProof/>
          <w:lang w:eastAsia="it-IT"/>
        </w:rPr>
        <w:drawing>
          <wp:inline distT="0" distB="0" distL="0" distR="0" wp14:anchorId="36730ACC" wp14:editId="7671FFA2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43AFB628" w:rsidR="00F47EAE" w:rsidRDefault="00F47EAE" w:rsidP="001A3A7D">
      <w:pPr>
        <w:spacing w:before="120" w:after="120"/>
        <w:ind w:right="-82"/>
        <w:rPr>
          <w:rFonts w:ascii="Calibri" w:hAnsi="Calibri"/>
          <w:b/>
          <w:iCs/>
          <w:color w:val="1F497D"/>
          <w:sz w:val="50"/>
          <w:szCs w:val="50"/>
        </w:rPr>
      </w:pPr>
    </w:p>
    <w:p w14:paraId="46EC013C" w14:textId="3AB475B5" w:rsidR="001A3A7D" w:rsidRDefault="001A3A7D" w:rsidP="001A3A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proofErr w:type="spellStart"/>
      <w:r>
        <w:rPr>
          <w:rFonts w:ascii="Calibri" w:hAnsi="Calibri"/>
          <w:b/>
          <w:iCs/>
          <w:color w:val="1F497D"/>
          <w:sz w:val="50"/>
          <w:szCs w:val="50"/>
        </w:rPr>
        <w:t>Asmel</w:t>
      </w:r>
      <w:proofErr w:type="spellEnd"/>
      <w:r>
        <w:rPr>
          <w:rFonts w:ascii="Calibri" w:hAnsi="Calibri"/>
          <w:b/>
          <w:iCs/>
          <w:color w:val="1F497D"/>
          <w:sz w:val="50"/>
          <w:szCs w:val="50"/>
        </w:rPr>
        <w:t xml:space="preserve"> consortile</w:t>
      </w:r>
    </w:p>
    <w:p w14:paraId="381476EC" w14:textId="77777777" w:rsidR="001A3A7D" w:rsidRDefault="001A3A7D" w:rsidP="001A3A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5391AE52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A70322">
        <w:rPr>
          <w:rFonts w:ascii="Calibri" w:hAnsi="Calibri"/>
          <w:b/>
          <w:iCs/>
          <w:color w:val="1F497D"/>
          <w:sz w:val="48"/>
          <w:szCs w:val="48"/>
        </w:rPr>
        <w:t>3</w:t>
      </w:r>
    </w:p>
    <w:p w14:paraId="0D798BA1" w14:textId="72D0EB59" w:rsidR="00BA3827" w:rsidRDefault="00BA3827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42B4B24D" w:rsidR="00F5315F" w:rsidRPr="003229A4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12236141003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2529A858" w:rsidR="00F5315F" w:rsidRPr="005B6DB8" w:rsidRDefault="00960F46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ASMEL CONSORTILE SOC. CONS. A.R.L. 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42FAE97D" w:rsidR="00F5315F" w:rsidRPr="005B6DB8" w:rsidRDefault="00960F46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23/01/2013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50746947" w:rsidR="00F5315F" w:rsidRPr="005B6DB8" w:rsidRDefault="00960F46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62A59857" w:rsidR="00F5315F" w:rsidRPr="005B6DB8" w:rsidRDefault="00960F46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Fondazione di partecipazione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413A1C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6D2DDFA3" w:rsidR="00F5315F" w:rsidRPr="005B6DB8" w:rsidRDefault="00960F46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6EA651F0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6C2C4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7C2EBA56" w:rsidR="00F5315F" w:rsidRPr="005B6DB8" w:rsidRDefault="00960F46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133BF117" w:rsidR="00F5315F" w:rsidRPr="005B6DB8" w:rsidRDefault="00960F46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1053869C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C8958D" w14:textId="798E234A" w:rsidR="00751429" w:rsidRPr="00911364" w:rsidRDefault="00751429" w:rsidP="008E3D62">
            <w:pPr>
              <w:spacing w:after="0" w:line="240" w:lineRule="auto"/>
              <w:rPr>
                <w:rFonts w:cs="Calibri"/>
                <w:b/>
                <w:bCs/>
                <w:color w:val="244062"/>
                <w:sz w:val="18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="00F87AFC">
              <w:rPr>
                <w:rFonts w:cs="Calibri"/>
                <w:b/>
                <w:bCs/>
                <w:color w:val="244062"/>
                <w:sz w:val="18"/>
              </w:rPr>
              <w:t xml:space="preserve">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</w:t>
            </w:r>
            <w:r w:rsidR="00817DB3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1DF52C" w14:textId="003A7EE8" w:rsidR="00751429" w:rsidRPr="003229A4" w:rsidRDefault="00960F46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4C2239A1" w:rsidR="00751429" w:rsidRPr="00911364" w:rsidRDefault="00751429" w:rsidP="0075142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77777777" w:rsidR="00751429" w:rsidRPr="003229A4" w:rsidRDefault="00751429" w:rsidP="0075142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64E0E18D" w:rsidR="00B14926" w:rsidRPr="006C7EA5" w:rsidRDefault="00F5315F" w:rsidP="00751429">
      <w:pPr>
        <w:widowControl w:val="0"/>
        <w:tabs>
          <w:tab w:val="left" w:pos="636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5D944523" w:rsidR="00F5315F" w:rsidRDefault="00F5315F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1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35138EDD" w14:textId="24A14089" w:rsidR="00751429" w:rsidRDefault="00751429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002060"/>
          <w:sz w:val="18"/>
          <w:szCs w:val="18"/>
          <w:vertAlign w:val="superscript"/>
        </w:rPr>
        <w:t>3</w:t>
      </w: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)</w:t>
      </w:r>
      <w:r w:rsidRPr="00751429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>La</w:t>
      </w:r>
      <w:r w:rsidRPr="003126FE">
        <w:rPr>
          <w:rFonts w:cstheme="minorHAnsi"/>
          <w:sz w:val="18"/>
          <w:szCs w:val="20"/>
        </w:rPr>
        <w:t xml:space="preserve"> </w:t>
      </w:r>
      <w:r w:rsidR="008522E1"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 w:rsidR="00F6650E">
        <w:rPr>
          <w:rFonts w:cstheme="minorHAnsi"/>
          <w:sz w:val="18"/>
          <w:szCs w:val="20"/>
        </w:rPr>
        <w:t xml:space="preserve">” </w:t>
      </w:r>
      <w:r>
        <w:rPr>
          <w:rFonts w:cstheme="minorHAnsi"/>
          <w:sz w:val="18"/>
          <w:szCs w:val="20"/>
        </w:rPr>
        <w:t>è una</w:t>
      </w:r>
      <w:r w:rsidRPr="003126FE">
        <w:rPr>
          <w:rFonts w:cstheme="minorHAnsi"/>
          <w:sz w:val="18"/>
          <w:szCs w:val="20"/>
        </w:rPr>
        <w:t xml:space="preserve"> società che</w:t>
      </w:r>
      <w:r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nell'esercizio di una attività economica perse</w:t>
      </w:r>
      <w:r>
        <w:rPr>
          <w:rFonts w:cstheme="minorHAnsi"/>
          <w:sz w:val="18"/>
          <w:szCs w:val="20"/>
        </w:rPr>
        <w:t>gue,</w:t>
      </w:r>
      <w:r w:rsidRPr="006761F8"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oltre allo scopo di divider</w:t>
      </w:r>
      <w:r>
        <w:rPr>
          <w:rFonts w:cstheme="minorHAnsi"/>
          <w:sz w:val="18"/>
          <w:szCs w:val="20"/>
        </w:rPr>
        <w:t>n</w:t>
      </w:r>
      <w:r w:rsidRPr="003126FE">
        <w:rPr>
          <w:rFonts w:cstheme="minorHAnsi"/>
          <w:sz w:val="18"/>
          <w:szCs w:val="20"/>
        </w:rPr>
        <w:t>e gli utili</w:t>
      </w:r>
      <w:r>
        <w:rPr>
          <w:rFonts w:cstheme="minorHAnsi"/>
          <w:sz w:val="18"/>
          <w:szCs w:val="20"/>
        </w:rPr>
        <w:t xml:space="preserve">, </w:t>
      </w:r>
      <w:r w:rsidRPr="003126FE">
        <w:rPr>
          <w:rFonts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>
        <w:rPr>
          <w:rFonts w:cstheme="minorHAnsi"/>
          <w:sz w:val="18"/>
          <w:szCs w:val="20"/>
        </w:rPr>
        <w:t>”</w:t>
      </w:r>
      <w:r w:rsidRPr="003126FE">
        <w:rPr>
          <w:rFonts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</w:t>
      </w:r>
      <w:r w:rsidR="00817DB3">
        <w:rPr>
          <w:rFonts w:cstheme="minorHAnsi"/>
          <w:sz w:val="18"/>
          <w:szCs w:val="20"/>
        </w:rPr>
        <w:t>.</w:t>
      </w: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674CBE68" w:rsidR="00F5315F" w:rsidRPr="002A04DA" w:rsidRDefault="00960F46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34904B97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VARESE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423210A0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GALLARATE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3D091275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21013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75EB842E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CARLO CATTANEO,9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44417791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800959054</w:t>
            </w: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1A33AA6A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0817879992</w:t>
            </w: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09CB2387" w:rsidR="00F5315F" w:rsidRPr="002A04DA" w:rsidRDefault="00960F46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posta@asmecomm.it</w:t>
            </w:r>
          </w:p>
        </w:tc>
      </w:tr>
    </w:tbl>
    <w:p w14:paraId="5F15B218" w14:textId="4D5B4E26" w:rsidR="00293A16" w:rsidRDefault="00F5315F" w:rsidP="00817DB3">
      <w:pPr>
        <w:spacing w:after="0" w:line="257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1A9F7A72" w14:textId="4984234B" w:rsidR="00F454A1" w:rsidRPr="00131B32" w:rsidRDefault="00F454A1" w:rsidP="00F454A1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uno,</w:t>
      </w:r>
      <w:r w:rsidR="00191FE0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101E34E1" w14:textId="77777777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732932CA" w14:textId="4191C422" w:rsidR="00F454A1" w:rsidRPr="00FB3808" w:rsidRDefault="00F2267A" w:rsidP="00F454A1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="00F454A1" w:rsidRPr="00FB3808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7416F7E5" w14:textId="2E4C3BD8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09CEBD76" w14:textId="4DFBF003" w:rsidR="009D0F02" w:rsidRDefault="00F2267A" w:rsidP="008602F0">
      <w:pPr>
        <w:spacing w:after="120" w:line="240" w:lineRule="auto"/>
        <w:jc w:val="both"/>
        <w:rPr>
          <w:i/>
          <w:iCs/>
          <w:sz w:val="24"/>
          <w:szCs w:val="24"/>
        </w:rPr>
      </w:pPr>
      <w:hyperlink r:id="rId11" w:history="1">
        <w:r w:rsidR="009D0F02" w:rsidRPr="00E645D7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41FB5EB2" w:rsidR="00F5315F" w:rsidRPr="009553EE" w:rsidRDefault="00960F46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Servizio di centrale di committenza pubblica 70.22.09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02F5F642" w:rsidR="00F30D8F" w:rsidRPr="006B3B10" w:rsidRDefault="002305EE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CRLDNT53B27I293C</w:t>
            </w:r>
            <w:bookmarkStart w:id="2" w:name="_GoBack"/>
            <w:bookmarkEnd w:id="2"/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52F0D0FB" w:rsidR="00F30D8F" w:rsidRPr="006B3B10" w:rsidRDefault="00180776" w:rsidP="006C5CF6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DONATO</w:t>
            </w: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26432051" w:rsidR="00F30D8F" w:rsidRPr="006B3B10" w:rsidRDefault="002305EE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CARLEA</w:t>
            </w: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4B72B0C" w14:textId="2474CC77" w:rsidR="00F30D8F" w:rsidRPr="006B3B10" w:rsidRDefault="00D86D5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maschio</w:t>
            </w:r>
          </w:p>
        </w:tc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6D0ACAFE" w:rsidR="00F30D8F" w:rsidRPr="006B3B10" w:rsidRDefault="00D86D5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27/02/1953</w:t>
            </w: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A7ACE98" w:rsidR="00F30D8F" w:rsidRPr="006B3B10" w:rsidRDefault="00D86D5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ITALIANA</w:t>
            </w: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2F677DC5" w:rsidR="00F30D8F" w:rsidRPr="006B3B10" w:rsidRDefault="00D86D5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NAPOLI</w:t>
            </w: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6CA8F861" w:rsidR="00F30D8F" w:rsidRPr="006B3B10" w:rsidRDefault="00D86D5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SANT’ANTOMO</w:t>
            </w: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8FE486" w14:textId="35116665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E9773F1" w14:textId="77920E0D" w:rsidR="00F30D8F" w:rsidRPr="006B3B10" w:rsidRDefault="00F30D8F" w:rsidP="00AF693D">
            <w:pPr>
              <w:tabs>
                <w:tab w:val="left" w:pos="2077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C82FE" w14:textId="6C5862E5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2458DB1B" w:rsidR="00F30D8F" w:rsidRPr="006B3B10" w:rsidRDefault="00D86D5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07/04/2023</w:t>
            </w: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13ED8FB" w14:textId="15AC1393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238CA7A" w14:textId="3931EF00" w:rsidR="00F30D8F" w:rsidRPr="006B3B10" w:rsidRDefault="00F30D8F" w:rsidP="00AF693D">
            <w:pPr>
              <w:tabs>
                <w:tab w:val="center" w:pos="3003"/>
              </w:tabs>
              <w:spacing w:before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5FA63BA2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74D4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2A47EE" w14:textId="4BAAAA97" w:rsidR="00F30D8F" w:rsidRPr="006B3B10" w:rsidRDefault="00F30D8F" w:rsidP="00AF693D">
            <w:pPr>
              <w:tabs>
                <w:tab w:val="left" w:pos="2400"/>
              </w:tabs>
              <w:spacing w:before="6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33E030C" w14:textId="6D5F49A8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B9993F6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sectPr w:rsidR="00C5516C" w:rsidRPr="00C5516C" w:rsidSect="006A720B">
      <w:footerReference w:type="default" r:id="rId12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A8C3D" w14:textId="77777777" w:rsidR="00F2267A" w:rsidRDefault="00F2267A" w:rsidP="003D526F">
      <w:pPr>
        <w:spacing w:after="0" w:line="240" w:lineRule="auto"/>
      </w:pPr>
      <w:r>
        <w:separator/>
      </w:r>
    </w:p>
  </w:endnote>
  <w:endnote w:type="continuationSeparator" w:id="0">
    <w:p w14:paraId="13EF9187" w14:textId="77777777" w:rsidR="00F2267A" w:rsidRDefault="00F2267A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49194" w14:textId="3927EFAB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A70322">
      <w:rPr>
        <w:rFonts w:ascii="Calibri" w:hAnsi="Calibri"/>
        <w:b/>
        <w:iCs/>
        <w:color w:val="1F497D"/>
        <w:sz w:val="20"/>
        <w:szCs w:val="48"/>
      </w:rPr>
      <w:t>3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69B3E" w14:textId="77777777" w:rsidR="00F2267A" w:rsidRDefault="00F2267A" w:rsidP="003D526F">
      <w:pPr>
        <w:spacing w:after="0" w:line="240" w:lineRule="auto"/>
      </w:pPr>
      <w:r>
        <w:separator/>
      </w:r>
    </w:p>
  </w:footnote>
  <w:footnote w:type="continuationSeparator" w:id="0">
    <w:p w14:paraId="724FEF1B" w14:textId="77777777" w:rsidR="00F2267A" w:rsidRDefault="00F2267A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0D72"/>
    <w:rsid w:val="00092FB1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B73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0776"/>
    <w:rsid w:val="00187EBC"/>
    <w:rsid w:val="00190577"/>
    <w:rsid w:val="00191FE0"/>
    <w:rsid w:val="00192C9B"/>
    <w:rsid w:val="00193A63"/>
    <w:rsid w:val="00197484"/>
    <w:rsid w:val="001A053C"/>
    <w:rsid w:val="001A32DB"/>
    <w:rsid w:val="001A3A7D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054FB"/>
    <w:rsid w:val="00215C53"/>
    <w:rsid w:val="0021640F"/>
    <w:rsid w:val="002231D4"/>
    <w:rsid w:val="00225AC6"/>
    <w:rsid w:val="002305EE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37BB"/>
    <w:rsid w:val="002B6BB0"/>
    <w:rsid w:val="002B6BFA"/>
    <w:rsid w:val="002C3D95"/>
    <w:rsid w:val="002C76AC"/>
    <w:rsid w:val="002D2757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A1C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5695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70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54FE1"/>
    <w:rsid w:val="00561321"/>
    <w:rsid w:val="00564AAE"/>
    <w:rsid w:val="005712C1"/>
    <w:rsid w:val="005830BD"/>
    <w:rsid w:val="0058501D"/>
    <w:rsid w:val="00587AFE"/>
    <w:rsid w:val="00590CB6"/>
    <w:rsid w:val="0059140E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6B2C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2EED"/>
    <w:rsid w:val="00686C6E"/>
    <w:rsid w:val="006945A9"/>
    <w:rsid w:val="006A0487"/>
    <w:rsid w:val="006A5E84"/>
    <w:rsid w:val="006A720B"/>
    <w:rsid w:val="006B3EC8"/>
    <w:rsid w:val="006C1349"/>
    <w:rsid w:val="006C1E9A"/>
    <w:rsid w:val="006C2C4E"/>
    <w:rsid w:val="006C5CF6"/>
    <w:rsid w:val="006C7875"/>
    <w:rsid w:val="006C7C22"/>
    <w:rsid w:val="006C7EA5"/>
    <w:rsid w:val="006C7F40"/>
    <w:rsid w:val="006D67E8"/>
    <w:rsid w:val="006D7E01"/>
    <w:rsid w:val="006E16DC"/>
    <w:rsid w:val="006E1CBE"/>
    <w:rsid w:val="006F0B25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429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02DC"/>
    <w:rsid w:val="007B2E88"/>
    <w:rsid w:val="007B2FB0"/>
    <w:rsid w:val="007B319C"/>
    <w:rsid w:val="007B43FD"/>
    <w:rsid w:val="007C4C7F"/>
    <w:rsid w:val="007C63EF"/>
    <w:rsid w:val="007D6DF0"/>
    <w:rsid w:val="007E4810"/>
    <w:rsid w:val="007E5F79"/>
    <w:rsid w:val="007F2DA6"/>
    <w:rsid w:val="007F5295"/>
    <w:rsid w:val="00813904"/>
    <w:rsid w:val="00817DB3"/>
    <w:rsid w:val="00826A8E"/>
    <w:rsid w:val="00837DB5"/>
    <w:rsid w:val="00841370"/>
    <w:rsid w:val="0084608F"/>
    <w:rsid w:val="008522E1"/>
    <w:rsid w:val="008602F0"/>
    <w:rsid w:val="008609FE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4C48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5CDF"/>
    <w:rsid w:val="009274DC"/>
    <w:rsid w:val="00930D66"/>
    <w:rsid w:val="00933DB7"/>
    <w:rsid w:val="0093777E"/>
    <w:rsid w:val="00941066"/>
    <w:rsid w:val="00943619"/>
    <w:rsid w:val="009442F4"/>
    <w:rsid w:val="009511FD"/>
    <w:rsid w:val="009553EE"/>
    <w:rsid w:val="00960F46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0F02"/>
    <w:rsid w:val="009E38B2"/>
    <w:rsid w:val="009E531E"/>
    <w:rsid w:val="009F2D79"/>
    <w:rsid w:val="009F621A"/>
    <w:rsid w:val="00A013CD"/>
    <w:rsid w:val="00A01C2C"/>
    <w:rsid w:val="00A24253"/>
    <w:rsid w:val="00A36102"/>
    <w:rsid w:val="00A370B1"/>
    <w:rsid w:val="00A4149F"/>
    <w:rsid w:val="00A57E91"/>
    <w:rsid w:val="00A6605D"/>
    <w:rsid w:val="00A70322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5C93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3827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16E7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86D5F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267A"/>
    <w:rsid w:val="00F238D3"/>
    <w:rsid w:val="00F30D56"/>
    <w:rsid w:val="00F30D8F"/>
    <w:rsid w:val="00F36EC8"/>
    <w:rsid w:val="00F370C2"/>
    <w:rsid w:val="00F43997"/>
    <w:rsid w:val="00F43BFB"/>
    <w:rsid w:val="00F454A1"/>
    <w:rsid w:val="00F47EAE"/>
    <w:rsid w:val="00F51DE6"/>
    <w:rsid w:val="00F52059"/>
    <w:rsid w:val="00F5315F"/>
    <w:rsid w:val="00F57022"/>
    <w:rsid w:val="00F60E85"/>
    <w:rsid w:val="00F64819"/>
    <w:rsid w:val="00F6650E"/>
    <w:rsid w:val="00F73047"/>
    <w:rsid w:val="00F74D4E"/>
    <w:rsid w:val="00F75434"/>
    <w:rsid w:val="00F87AFC"/>
    <w:rsid w:val="00F92BCB"/>
    <w:rsid w:val="00F9330C"/>
    <w:rsid w:val="00F949BF"/>
    <w:rsid w:val="00F95056"/>
    <w:rsid w:val="00F967A0"/>
    <w:rsid w:val="00FA6947"/>
    <w:rsid w:val="00FB0971"/>
    <w:rsid w:val="00FB3808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3E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stat.it/it/files//2022/03/Struttura-ATECO-2007-aggiornamento-2022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00C32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5D182D"/>
    <w:rsid w:val="006B3177"/>
    <w:rsid w:val="006E3C5D"/>
    <w:rsid w:val="00814CC7"/>
    <w:rsid w:val="008E6CD0"/>
    <w:rsid w:val="009063A2"/>
    <w:rsid w:val="00941561"/>
    <w:rsid w:val="009D7FA6"/>
    <w:rsid w:val="009F77C2"/>
    <w:rsid w:val="00A25FE8"/>
    <w:rsid w:val="00AD1156"/>
    <w:rsid w:val="00B400B1"/>
    <w:rsid w:val="00BD7DCB"/>
    <w:rsid w:val="00C000F2"/>
    <w:rsid w:val="00C524FA"/>
    <w:rsid w:val="00D37ED6"/>
    <w:rsid w:val="00DB139E"/>
    <w:rsid w:val="00DE2A4D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359F2-56E8-4C9D-8E91-0B1DFCC3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Patrizia Giammo</cp:lastModifiedBy>
  <cp:revision>7</cp:revision>
  <cp:lastPrinted>2020-11-25T13:57:00Z</cp:lastPrinted>
  <dcterms:created xsi:type="dcterms:W3CDTF">2024-12-11T11:47:00Z</dcterms:created>
  <dcterms:modified xsi:type="dcterms:W3CDTF">2024-12-12T09:31:00Z</dcterms:modified>
</cp:coreProperties>
</file>